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AF2FF" w14:textId="77777777" w:rsidR="004E5B0B" w:rsidRDefault="004E5B0B" w:rsidP="004E5B0B">
      <w:pPr>
        <w:pStyle w:val="3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</w:p>
    <w:p w14:paraId="11469C29" w14:textId="77777777" w:rsidR="004E5B0B" w:rsidRDefault="004E5B0B" w:rsidP="004E5B0B">
      <w:pPr>
        <w:pStyle w:val="3"/>
        <w:jc w:val="left"/>
        <w:rPr>
          <w:rFonts w:ascii="Times New Roman" w:hAnsi="Times New Roman" w:cs="Times New Roman"/>
          <w:b/>
        </w:rPr>
      </w:pPr>
    </w:p>
    <w:p w14:paraId="550446A3" w14:textId="77777777" w:rsidR="004E5B0B" w:rsidRDefault="004E5B0B" w:rsidP="004E5B0B">
      <w:pPr>
        <w:pStyle w:val="3"/>
        <w:jc w:val="left"/>
        <w:rPr>
          <w:rFonts w:ascii="Times New Roman" w:hAnsi="Times New Roman" w:cs="Times New Roman"/>
          <w:b/>
        </w:rPr>
      </w:pPr>
    </w:p>
    <w:p w14:paraId="24E0C926" w14:textId="77777777" w:rsidR="004E5B0B" w:rsidRDefault="004E5B0B" w:rsidP="004E5B0B">
      <w:pPr>
        <w:pStyle w:val="3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</w:p>
    <w:p w14:paraId="0BA71DD5" w14:textId="77777777" w:rsidR="004E5B0B" w:rsidRDefault="004E5B0B" w:rsidP="004E5B0B">
      <w:pPr>
        <w:pStyle w:val="3"/>
        <w:jc w:val="left"/>
        <w:rPr>
          <w:rFonts w:ascii="Times New Roman" w:hAnsi="Times New Roman" w:cs="Times New Roman"/>
          <w:b/>
        </w:rPr>
      </w:pPr>
    </w:p>
    <w:p w14:paraId="7FE7911B" w14:textId="2E269423" w:rsidR="004E5B0B" w:rsidRPr="0083661C" w:rsidRDefault="004E5B0B" w:rsidP="004E5B0B">
      <w:pPr>
        <w:pStyle w:val="3"/>
        <w:jc w:val="left"/>
        <w:rPr>
          <w:rFonts w:ascii="Times New Roman" w:hAnsi="Times New Roman" w:cs="Times New Roman"/>
          <w:b/>
          <w:color w:val="000000" w:themeColor="text1"/>
        </w:rPr>
      </w:pPr>
      <w:r w:rsidRPr="0083661C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РАСПОРЯЖЕНИЕ</w:t>
      </w:r>
    </w:p>
    <w:p w14:paraId="71B6AB5F" w14:textId="77777777" w:rsidR="004E5B0B" w:rsidRPr="0083661C" w:rsidRDefault="004E5B0B" w:rsidP="004E5B0B">
      <w:pPr>
        <w:rPr>
          <w:color w:val="000000" w:themeColor="text1"/>
          <w:sz w:val="28"/>
          <w:szCs w:val="28"/>
        </w:rPr>
      </w:pPr>
    </w:p>
    <w:p w14:paraId="07D95161" w14:textId="77777777" w:rsidR="004E5B0B" w:rsidRPr="0083661C" w:rsidRDefault="004E5B0B" w:rsidP="004E5B0B">
      <w:pPr>
        <w:rPr>
          <w:color w:val="000000" w:themeColor="text1"/>
          <w:sz w:val="28"/>
          <w:szCs w:val="28"/>
        </w:rPr>
      </w:pPr>
    </w:p>
    <w:p w14:paraId="37139F13" w14:textId="77777777" w:rsidR="004E5B0B" w:rsidRPr="0083661C" w:rsidRDefault="004E5B0B" w:rsidP="004E5B0B">
      <w:pPr>
        <w:rPr>
          <w:color w:val="000000" w:themeColor="text1"/>
          <w:sz w:val="28"/>
          <w:szCs w:val="28"/>
        </w:rPr>
      </w:pPr>
    </w:p>
    <w:p w14:paraId="06CA7585" w14:textId="78112F39" w:rsidR="004E5B0B" w:rsidRPr="0083661C" w:rsidRDefault="004E5B0B" w:rsidP="004E5B0B">
      <w:pPr>
        <w:jc w:val="both"/>
        <w:rPr>
          <w:color w:val="000000" w:themeColor="text1"/>
          <w:sz w:val="28"/>
          <w:szCs w:val="28"/>
        </w:rPr>
      </w:pPr>
      <w:r w:rsidRPr="0083661C">
        <w:rPr>
          <w:color w:val="000000" w:themeColor="text1"/>
          <w:sz w:val="28"/>
          <w:szCs w:val="28"/>
        </w:rPr>
        <w:t>«</w:t>
      </w:r>
      <w:r w:rsidR="0083661C">
        <w:rPr>
          <w:color w:val="000000" w:themeColor="text1"/>
          <w:sz w:val="28"/>
          <w:szCs w:val="28"/>
        </w:rPr>
        <w:t>05</w:t>
      </w:r>
      <w:r w:rsidRPr="0083661C">
        <w:rPr>
          <w:color w:val="000000" w:themeColor="text1"/>
          <w:sz w:val="28"/>
          <w:szCs w:val="28"/>
        </w:rPr>
        <w:t>»</w:t>
      </w:r>
      <w:r w:rsidR="0083661C">
        <w:rPr>
          <w:color w:val="000000" w:themeColor="text1"/>
          <w:sz w:val="28"/>
          <w:szCs w:val="28"/>
        </w:rPr>
        <w:t xml:space="preserve"> ноября </w:t>
      </w:r>
      <w:r w:rsidRPr="0083661C">
        <w:rPr>
          <w:color w:val="000000" w:themeColor="text1"/>
          <w:sz w:val="28"/>
          <w:szCs w:val="28"/>
        </w:rPr>
        <w:t xml:space="preserve">2024 года                                                         </w:t>
      </w:r>
      <w:r w:rsidR="0083661C">
        <w:rPr>
          <w:color w:val="000000" w:themeColor="text1"/>
          <w:sz w:val="28"/>
          <w:szCs w:val="28"/>
        </w:rPr>
        <w:t xml:space="preserve">           </w:t>
      </w:r>
      <w:r w:rsidRPr="0083661C">
        <w:rPr>
          <w:color w:val="000000" w:themeColor="text1"/>
          <w:sz w:val="28"/>
          <w:szCs w:val="28"/>
        </w:rPr>
        <w:t xml:space="preserve">№ </w:t>
      </w:r>
      <w:r w:rsidR="0083661C">
        <w:rPr>
          <w:color w:val="000000" w:themeColor="text1"/>
          <w:sz w:val="28"/>
          <w:szCs w:val="28"/>
        </w:rPr>
        <w:t>1105</w:t>
      </w:r>
    </w:p>
    <w:p w14:paraId="200B2C16" w14:textId="77777777" w:rsidR="004E5B0B" w:rsidRPr="0083661C" w:rsidRDefault="004E5B0B" w:rsidP="004E5B0B">
      <w:pPr>
        <w:jc w:val="center"/>
        <w:rPr>
          <w:color w:val="000000" w:themeColor="text1"/>
          <w:sz w:val="28"/>
          <w:szCs w:val="28"/>
        </w:rPr>
      </w:pPr>
      <w:r w:rsidRPr="0083661C">
        <w:rPr>
          <w:color w:val="000000" w:themeColor="text1"/>
          <w:sz w:val="28"/>
          <w:szCs w:val="28"/>
        </w:rPr>
        <w:t>г. Тверь</w:t>
      </w:r>
    </w:p>
    <w:p w14:paraId="73DB5AB5" w14:textId="4997A500" w:rsidR="004E5B0B" w:rsidRPr="0083661C" w:rsidRDefault="004E5B0B" w:rsidP="004E5B0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836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</w:t>
      </w:r>
      <w:bookmarkStart w:id="1" w:name="_Hlk129356959"/>
      <w:r w:rsidRPr="00836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митинга 7 ноября 2024 года</w:t>
      </w:r>
      <w:bookmarkEnd w:id="1"/>
    </w:p>
    <w:p w14:paraId="3156901A" w14:textId="77777777" w:rsidR="004E5B0B" w:rsidRDefault="004E5B0B" w:rsidP="004E5B0B">
      <w:pPr>
        <w:tabs>
          <w:tab w:val="center" w:pos="709"/>
          <w:tab w:val="right" w:pos="8306"/>
        </w:tabs>
        <w:ind w:left="-108" w:right="-2"/>
        <w:jc w:val="both"/>
        <w:rPr>
          <w:sz w:val="28"/>
          <w:szCs w:val="28"/>
        </w:rPr>
      </w:pPr>
    </w:p>
    <w:bookmarkEnd w:id="0"/>
    <w:p w14:paraId="77BAA769" w14:textId="39C5DE71" w:rsidR="004E5B0B" w:rsidRDefault="004E5B0B" w:rsidP="004E5B0B">
      <w:pPr>
        <w:tabs>
          <w:tab w:val="center" w:pos="709"/>
          <w:tab w:val="right" w:pos="8306"/>
        </w:tabs>
        <w:ind w:left="-108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связи с проведением </w:t>
      </w:r>
      <w:bookmarkStart w:id="2" w:name="_Hlk129356975"/>
      <w:r>
        <w:rPr>
          <w:sz w:val="28"/>
          <w:szCs w:val="28"/>
        </w:rPr>
        <w:t>Полишко В</w:t>
      </w:r>
      <w:r w:rsidR="006609D2">
        <w:rPr>
          <w:sz w:val="28"/>
          <w:szCs w:val="28"/>
        </w:rPr>
        <w:t xml:space="preserve">ладимиром </w:t>
      </w:r>
      <w:r>
        <w:rPr>
          <w:sz w:val="28"/>
          <w:szCs w:val="28"/>
        </w:rPr>
        <w:t>Н</w:t>
      </w:r>
      <w:r w:rsidR="006609D2">
        <w:rPr>
          <w:sz w:val="28"/>
          <w:szCs w:val="28"/>
        </w:rPr>
        <w:t>иколаевичем</w:t>
      </w:r>
      <w:r>
        <w:rPr>
          <w:sz w:val="28"/>
          <w:szCs w:val="28"/>
        </w:rPr>
        <w:t xml:space="preserve"> митинга 7 ноября 2024 года с 12.00 до 13.30 по адресу г. Тверь, </w:t>
      </w:r>
      <w:r w:rsidR="00AE3AA2">
        <w:rPr>
          <w:sz w:val="28"/>
          <w:szCs w:val="28"/>
        </w:rPr>
        <w:t xml:space="preserve">поселок Химинститута, </w:t>
      </w:r>
      <w:r>
        <w:rPr>
          <w:sz w:val="28"/>
          <w:szCs w:val="28"/>
        </w:rPr>
        <w:t>п</w:t>
      </w:r>
      <w:r w:rsidR="00AE3AA2">
        <w:rPr>
          <w:sz w:val="28"/>
          <w:szCs w:val="28"/>
        </w:rPr>
        <w:t xml:space="preserve">лощадь у муниципального бюджетного учреждения Дворец культуры «Синтетик», </w:t>
      </w:r>
      <w:r>
        <w:rPr>
          <w:sz w:val="28"/>
          <w:szCs w:val="28"/>
        </w:rPr>
        <w:t>с количеством участников 200 человек, без выхода участников митинга на проезжую часть</w:t>
      </w:r>
      <w:bookmarkEnd w:id="2"/>
      <w:r>
        <w:rPr>
          <w:sz w:val="28"/>
          <w:szCs w:val="28"/>
        </w:rPr>
        <w:t>:</w:t>
      </w:r>
    </w:p>
    <w:p w14:paraId="4EB55118" w14:textId="1AF8DC3B" w:rsidR="004E5B0B" w:rsidRDefault="004E5B0B" w:rsidP="004E5B0B">
      <w:pPr>
        <w:ind w:right="-2"/>
        <w:jc w:val="both"/>
        <w:rPr>
          <w:sz w:val="28"/>
          <w:szCs w:val="28"/>
        </w:rPr>
      </w:pPr>
      <w:r>
        <w:t xml:space="preserve">          </w:t>
      </w:r>
      <w:r>
        <w:tab/>
      </w:r>
      <w:r>
        <w:rPr>
          <w:sz w:val="28"/>
          <w:szCs w:val="28"/>
        </w:rPr>
        <w:t>1.  Предупредить организатора публичного мероприятия Полишко В</w:t>
      </w:r>
      <w:r w:rsidR="006609D2">
        <w:rPr>
          <w:sz w:val="28"/>
          <w:szCs w:val="28"/>
        </w:rPr>
        <w:t xml:space="preserve">ладимира </w:t>
      </w:r>
      <w:r>
        <w:rPr>
          <w:sz w:val="28"/>
          <w:szCs w:val="28"/>
        </w:rPr>
        <w:t>Н</w:t>
      </w:r>
      <w:r w:rsidR="006609D2">
        <w:rPr>
          <w:sz w:val="28"/>
          <w:szCs w:val="28"/>
        </w:rPr>
        <w:t>иколаевича</w:t>
      </w:r>
      <w:r>
        <w:rPr>
          <w:sz w:val="28"/>
          <w:szCs w:val="28"/>
        </w:rPr>
        <w:t xml:space="preserve"> о необходимости обеспечивать в пределах своей компетенции общественный порядок и безопасность граждан при проведении публичного мероприятия, обеспечивать сохранность зеленых насаждений, зданий, строений, сооружений, оборудования и другого имущества в месте проведения публичного мероприятия, а также о недопущении экстремистской деятельности и своевременном ее пресечении.</w:t>
      </w:r>
    </w:p>
    <w:p w14:paraId="1CF4D991" w14:textId="77777777" w:rsidR="004E5B0B" w:rsidRDefault="004E5B0B" w:rsidP="004E5B0B">
      <w:pPr>
        <w:tabs>
          <w:tab w:val="left" w:pos="0"/>
        </w:tabs>
        <w:ind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2. Управлению по обеспечению безопасности жизнедеятельности населения администрации города Твери:</w:t>
      </w:r>
    </w:p>
    <w:p w14:paraId="784B4CF7" w14:textId="77777777" w:rsidR="004E5B0B" w:rsidRDefault="004E5B0B" w:rsidP="004E5B0B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Принять в пределах своей компетенции меры по поддержанию общественного порядка и безопасности граждан в период проведения публичного мероприятия. </w:t>
      </w:r>
    </w:p>
    <w:p w14:paraId="7BD48FE5" w14:textId="582584FF" w:rsidR="004E5B0B" w:rsidRDefault="004E5B0B" w:rsidP="004E5B0B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Проинформировать Управление Министерства внутренних дел Российской       Федерации     по      городу   Твери   о митинге,  проводимом </w:t>
      </w:r>
      <w:r w:rsidR="00AE3AA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AE3AA2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AE3AA2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14:paraId="24A14140" w14:textId="77777777" w:rsidR="004E5B0B" w:rsidRDefault="004E5B0B" w:rsidP="004E5B0B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Предложить Управлению Министерства внутренних дел Российской Федерации по городу Твери назначить уполномоченного представителя органа внутренних дел в целях оказания организатору мероприятия содействия в обеспечении общественного порядка и безопасности граждан.</w:t>
      </w:r>
    </w:p>
    <w:p w14:paraId="5950EDDE" w14:textId="3881548A" w:rsidR="004E5B0B" w:rsidRDefault="004E5B0B" w:rsidP="004E5B0B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Назначить уполномоченным представителем администрации города Твери в период проведения митинга </w:t>
      </w:r>
      <w:proofErr w:type="spellStart"/>
      <w:r w:rsidR="00AE3AA2">
        <w:rPr>
          <w:sz w:val="28"/>
          <w:szCs w:val="28"/>
        </w:rPr>
        <w:t>Асотова</w:t>
      </w:r>
      <w:proofErr w:type="spellEnd"/>
      <w:r w:rsidR="00AE3AA2">
        <w:rPr>
          <w:sz w:val="28"/>
          <w:szCs w:val="28"/>
        </w:rPr>
        <w:t xml:space="preserve"> Василия Викторовича</w:t>
      </w:r>
      <w:r>
        <w:rPr>
          <w:sz w:val="28"/>
          <w:szCs w:val="28"/>
        </w:rPr>
        <w:t xml:space="preserve">, </w:t>
      </w:r>
      <w:r w:rsidR="00AE3AA2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 отдела по организации профилактики терроризма и экстремизма, обеспечения массовых мероприятий и взаимодействия с правоохранительными органами </w:t>
      </w:r>
      <w:r>
        <w:rPr>
          <w:sz w:val="28"/>
          <w:szCs w:val="28"/>
        </w:rPr>
        <w:lastRenderedPageBreak/>
        <w:t>управления по обеспечению безопасности жизнедеятельности населения администрации города Твери.</w:t>
      </w:r>
    </w:p>
    <w:p w14:paraId="10C251A4" w14:textId="27B6735C" w:rsidR="004E5B0B" w:rsidRDefault="004E5B0B" w:rsidP="004E5B0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распоряжение подлежит </w:t>
      </w:r>
      <w:r w:rsidR="00C24FE3" w:rsidRPr="00C24FE3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опубликованию</w:t>
      </w:r>
      <w:r w:rsidR="00C24F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9C2BAF3" w14:textId="77777777" w:rsidR="004E5B0B" w:rsidRDefault="004E5B0B" w:rsidP="004E5B0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5.  Контроль за исполнением распоряжения оставляю за собой.</w:t>
      </w:r>
    </w:p>
    <w:p w14:paraId="0E8AC2DD" w14:textId="66C4215F" w:rsidR="004E5B0B" w:rsidRDefault="004E5B0B" w:rsidP="004E5B0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Отчет об исполнении настоящего распоряжения представить в срок до </w:t>
      </w:r>
      <w:r w:rsidR="006609D2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323F71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7F21D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7C624FCE" w14:textId="77777777" w:rsidR="004E5B0B" w:rsidRDefault="004E5B0B" w:rsidP="004E5B0B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629C8287" w14:textId="77777777" w:rsidR="004E5B0B" w:rsidRDefault="004E5B0B" w:rsidP="004E5B0B">
      <w:pPr>
        <w:pStyle w:val="23"/>
        <w:ind w:firstLine="0"/>
        <w:rPr>
          <w:sz w:val="28"/>
          <w:szCs w:val="28"/>
        </w:rPr>
      </w:pPr>
    </w:p>
    <w:p w14:paraId="29485614" w14:textId="77777777" w:rsidR="004E5B0B" w:rsidRDefault="004E5B0B" w:rsidP="004E5B0B">
      <w:pPr>
        <w:ind w:right="-2"/>
        <w:rPr>
          <w:sz w:val="28"/>
          <w:szCs w:val="28"/>
        </w:rPr>
      </w:pPr>
      <w:r>
        <w:rPr>
          <w:sz w:val="28"/>
          <w:szCs w:val="28"/>
        </w:rPr>
        <w:t>З</w:t>
      </w:r>
      <w:r w:rsidRPr="005F6BE3">
        <w:rPr>
          <w:sz w:val="28"/>
          <w:szCs w:val="28"/>
        </w:rPr>
        <w:t>аместител</w:t>
      </w:r>
      <w:r>
        <w:rPr>
          <w:sz w:val="28"/>
          <w:szCs w:val="28"/>
        </w:rPr>
        <w:t>ь Г</w:t>
      </w:r>
      <w:r w:rsidRPr="005F6BE3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</w:p>
    <w:p w14:paraId="571AF95B" w14:textId="76F19CBE" w:rsidR="004E5B0B" w:rsidRPr="005F6BE3" w:rsidRDefault="004E5B0B" w:rsidP="004E5B0B">
      <w:pPr>
        <w:ind w:right="-2"/>
        <w:rPr>
          <w:sz w:val="28"/>
          <w:szCs w:val="28"/>
        </w:rPr>
      </w:pPr>
      <w:r w:rsidRPr="005F6BE3">
        <w:rPr>
          <w:sz w:val="28"/>
          <w:szCs w:val="28"/>
        </w:rPr>
        <w:t xml:space="preserve">Администрации города Твери                                               </w:t>
      </w:r>
      <w:r>
        <w:rPr>
          <w:sz w:val="28"/>
          <w:szCs w:val="28"/>
        </w:rPr>
        <w:t xml:space="preserve">     </w:t>
      </w:r>
      <w:r w:rsidR="007F21D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5F6BE3">
        <w:rPr>
          <w:sz w:val="28"/>
          <w:szCs w:val="28"/>
        </w:rPr>
        <w:t>А.О. Антонов</w:t>
      </w:r>
    </w:p>
    <w:p w14:paraId="40DD0BD3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7B1B697A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65AA66A1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55300B53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2F2F4B04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445DA674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57C78D5A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1D868E0A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4E03CF07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032A1EA2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01E5CD3A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67FEC92A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34784FB5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0696A3D5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5C17C405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16C7E303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0D5CB2D9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3845F09F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6E2CC9AB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47419105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396535DF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7AD089AB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2D3E6746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4E0CAF89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57B70312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22FD9D63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768B9C41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64F659C7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59DF2459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60824A3D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0166F32F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658C1090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496450E2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p w14:paraId="287FDAF9" w14:textId="77777777" w:rsidR="004E5B0B" w:rsidRDefault="004E5B0B" w:rsidP="004E5B0B">
      <w:pPr>
        <w:pStyle w:val="23"/>
        <w:ind w:firstLine="0"/>
        <w:rPr>
          <w:b/>
          <w:sz w:val="28"/>
          <w:szCs w:val="28"/>
        </w:rPr>
      </w:pPr>
    </w:p>
    <w:sectPr w:rsidR="004E5B0B" w:rsidSect="004E5B0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0B"/>
    <w:rsid w:val="002C7374"/>
    <w:rsid w:val="00323F71"/>
    <w:rsid w:val="003E1E47"/>
    <w:rsid w:val="004E5B0B"/>
    <w:rsid w:val="006609D2"/>
    <w:rsid w:val="007F21D5"/>
    <w:rsid w:val="0083661C"/>
    <w:rsid w:val="00916127"/>
    <w:rsid w:val="00962ED5"/>
    <w:rsid w:val="009750C2"/>
    <w:rsid w:val="00AE3AA2"/>
    <w:rsid w:val="00BF79B1"/>
    <w:rsid w:val="00C24FE3"/>
    <w:rsid w:val="00CD1F54"/>
    <w:rsid w:val="00C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7412"/>
  <w15:chartTrackingRefBased/>
  <w15:docId w15:val="{6C751A45-FE23-4FC7-8E27-05F4C49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B0B"/>
    <w:pPr>
      <w:ind w:firstLine="0"/>
      <w:jc w:val="left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5B0B"/>
    <w:pPr>
      <w:keepNext/>
      <w:keepLines/>
      <w:spacing w:before="360" w:after="80"/>
      <w:ind w:firstLine="709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B0B"/>
    <w:pPr>
      <w:keepNext/>
      <w:keepLines/>
      <w:spacing w:before="160" w:after="80"/>
      <w:ind w:firstLine="709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4E5B0B"/>
    <w:pPr>
      <w:keepNext/>
      <w:keepLines/>
      <w:spacing w:before="160" w:after="80"/>
      <w:ind w:firstLine="709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B0B"/>
    <w:pPr>
      <w:keepNext/>
      <w:keepLines/>
      <w:spacing w:before="80" w:after="40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B0B"/>
    <w:pPr>
      <w:keepNext/>
      <w:keepLines/>
      <w:spacing w:before="80" w:after="40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B0B"/>
    <w:pPr>
      <w:keepNext/>
      <w:keepLines/>
      <w:spacing w:before="40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B0B"/>
    <w:pPr>
      <w:keepNext/>
      <w:keepLines/>
      <w:spacing w:before="40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B0B"/>
    <w:pPr>
      <w:keepNext/>
      <w:keepLines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B0B"/>
    <w:pPr>
      <w:keepNext/>
      <w:keepLines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5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5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E5B0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5B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5B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5B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5B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5B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5B0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5B0B"/>
    <w:pPr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E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B0B"/>
    <w:pPr>
      <w:numPr>
        <w:ilvl w:val="1"/>
      </w:numPr>
      <w:spacing w:after="160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E5B0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E5B0B"/>
    <w:pPr>
      <w:spacing w:before="160" w:after="160"/>
      <w:ind w:firstLine="709"/>
      <w:jc w:val="center"/>
    </w:pPr>
    <w:rPr>
      <w:i/>
      <w:iCs/>
      <w:color w:val="404040" w:themeColor="text1" w:themeTint="BF"/>
      <w:sz w:val="28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E5B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5B0B"/>
    <w:pPr>
      <w:ind w:left="720" w:firstLine="709"/>
      <w:contextualSpacing/>
      <w:jc w:val="both"/>
    </w:pPr>
    <w:rPr>
      <w:sz w:val="28"/>
      <w:szCs w:val="24"/>
      <w:lang w:eastAsia="en-US"/>
    </w:rPr>
  </w:style>
  <w:style w:type="character" w:styleId="a8">
    <w:name w:val="Intense Emphasis"/>
    <w:basedOn w:val="a0"/>
    <w:uiPriority w:val="21"/>
    <w:qFormat/>
    <w:rsid w:val="004E5B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5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09"/>
      <w:jc w:val="center"/>
    </w:pPr>
    <w:rPr>
      <w:i/>
      <w:iCs/>
      <w:color w:val="0F4761" w:themeColor="accent1" w:themeShade="BF"/>
      <w:sz w:val="28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E5B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5B0B"/>
    <w:rPr>
      <w:b/>
      <w:bCs/>
      <w:smallCaps/>
      <w:color w:val="0F4761" w:themeColor="accent1" w:themeShade="BF"/>
      <w:spacing w:val="5"/>
    </w:rPr>
  </w:style>
  <w:style w:type="paragraph" w:styleId="23">
    <w:name w:val="Body Text Indent 2"/>
    <w:basedOn w:val="a"/>
    <w:link w:val="24"/>
    <w:rsid w:val="004E5B0B"/>
    <w:pPr>
      <w:ind w:firstLine="567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4E5B0B"/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Мухин</dc:creator>
  <cp:keywords/>
  <dc:description/>
  <cp:lastModifiedBy>Ким Екатерина Игоревна</cp:lastModifiedBy>
  <cp:revision>3</cp:revision>
  <cp:lastPrinted>2024-11-05T14:11:00Z</cp:lastPrinted>
  <dcterms:created xsi:type="dcterms:W3CDTF">2024-11-06T07:01:00Z</dcterms:created>
  <dcterms:modified xsi:type="dcterms:W3CDTF">2024-11-20T11:30:00Z</dcterms:modified>
</cp:coreProperties>
</file>